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41D9B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3276C490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DF1FAB">
        <w:rPr>
          <w:rFonts w:ascii="Arial" w:hAnsi="Arial" w:cs="Arial"/>
          <w:sz w:val="20"/>
          <w:szCs w:val="20"/>
        </w:rPr>
        <w:tab/>
        <w:t>May 29, 2019</w:t>
      </w:r>
    </w:p>
    <w:p w14:paraId="4D732690" w14:textId="3E9EC4CC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59B51BB" w14:textId="115F8BD3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DF1FA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 xml:space="preserve">All </w:t>
      </w:r>
      <w:r w:rsidR="00DF1FAB">
        <w:rPr>
          <w:rFonts w:ascii="Arial" w:hAnsi="Arial" w:cs="Arial"/>
          <w:sz w:val="20"/>
          <w:szCs w:val="20"/>
        </w:rPr>
        <w:t>Bidders</w:t>
      </w:r>
    </w:p>
    <w:p w14:paraId="429B5098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B6FB301" w14:textId="1983EA62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DF1FAB">
        <w:rPr>
          <w:rFonts w:ascii="Arial" w:hAnsi="Arial" w:cs="Arial"/>
          <w:sz w:val="20"/>
          <w:szCs w:val="20"/>
        </w:rPr>
        <w:tab/>
      </w:r>
      <w:r w:rsidR="00F07CD6">
        <w:rPr>
          <w:rFonts w:ascii="Arial" w:hAnsi="Arial" w:cs="Arial"/>
          <w:sz w:val="20"/>
          <w:szCs w:val="20"/>
        </w:rPr>
        <w:t>Teresa Fleming</w:t>
      </w:r>
      <w:r w:rsidR="00DF1FAB">
        <w:rPr>
          <w:rFonts w:ascii="Arial" w:hAnsi="Arial" w:cs="Arial"/>
          <w:sz w:val="20"/>
          <w:szCs w:val="20"/>
        </w:rPr>
        <w:t>/Dianna Gilliland</w:t>
      </w:r>
      <w:r w:rsidRPr="00FF3BEB">
        <w:rPr>
          <w:rFonts w:ascii="Arial" w:hAnsi="Arial" w:cs="Arial"/>
          <w:sz w:val="20"/>
          <w:szCs w:val="20"/>
        </w:rPr>
        <w:t>, Buyer</w:t>
      </w:r>
      <w:r w:rsidR="00F07CD6">
        <w:rPr>
          <w:rFonts w:ascii="Arial" w:hAnsi="Arial" w:cs="Arial"/>
          <w:sz w:val="20"/>
          <w:szCs w:val="20"/>
        </w:rPr>
        <w:t>s</w:t>
      </w:r>
    </w:p>
    <w:p w14:paraId="67331AC2" w14:textId="74C36513" w:rsidR="00BE798C" w:rsidRPr="00FF3BEB" w:rsidRDefault="00DF1FAB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BE798C" w:rsidRPr="00FF3BEB">
        <w:rPr>
          <w:rFonts w:ascii="Arial" w:hAnsi="Arial" w:cs="Arial"/>
          <w:sz w:val="20"/>
          <w:szCs w:val="20"/>
        </w:rPr>
        <w:t>State Purchasing Bureau</w:t>
      </w:r>
    </w:p>
    <w:p w14:paraId="7DA55F2D" w14:textId="77777777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</w:p>
    <w:p w14:paraId="5ACC8E2A" w14:textId="4A6B1AE5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SUBJECT:</w:t>
      </w:r>
      <w:r w:rsidR="00DF1FA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 xml:space="preserve">RFP Number </w:t>
      </w:r>
      <w:r w:rsidR="00C966A1">
        <w:rPr>
          <w:rFonts w:ascii="Arial" w:hAnsi="Arial" w:cs="Arial"/>
          <w:sz w:val="20"/>
          <w:szCs w:val="20"/>
        </w:rPr>
        <w:t>6076</w:t>
      </w:r>
      <w:r w:rsidRPr="00FF3BEB">
        <w:rPr>
          <w:rFonts w:ascii="Arial" w:hAnsi="Arial" w:cs="Arial"/>
          <w:sz w:val="20"/>
          <w:szCs w:val="20"/>
        </w:rPr>
        <w:t xml:space="preserve"> Z1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0B5EAF76" w14:textId="46EBE34C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 xml:space="preserve">This is to notify all </w:t>
      </w:r>
      <w:r w:rsidR="00DF1FAB">
        <w:rPr>
          <w:rFonts w:ascii="Arial" w:hAnsi="Arial" w:cs="Arial"/>
          <w:sz w:val="20"/>
          <w:szCs w:val="20"/>
        </w:rPr>
        <w:t>bidders</w:t>
      </w:r>
      <w:r w:rsidRPr="00FF3BEB">
        <w:rPr>
          <w:rFonts w:ascii="Arial" w:hAnsi="Arial" w:cs="Arial"/>
          <w:sz w:val="20"/>
          <w:szCs w:val="20"/>
        </w:rPr>
        <w:t xml:space="preserve"> who responded to the above-referenced Request for Proposal that the State of Nebraska intends to award the contract for </w:t>
      </w:r>
      <w:r w:rsidR="00DF1FAB" w:rsidRPr="00DF1FAB">
        <w:rPr>
          <w:rFonts w:ascii="Arial" w:hAnsi="Arial" w:cs="Arial"/>
          <w:sz w:val="20"/>
          <w:szCs w:val="20"/>
        </w:rPr>
        <w:t>Tower Dismantle and Removal for Nebraska State Patrol</w:t>
      </w:r>
      <w:r w:rsidR="001A3A88">
        <w:rPr>
          <w:rFonts w:ascii="Arial" w:hAnsi="Arial" w:cs="Arial"/>
          <w:sz w:val="20"/>
          <w:szCs w:val="20"/>
        </w:rPr>
        <w:t xml:space="preserve"> (Option 1)</w:t>
      </w:r>
      <w:bookmarkStart w:id="0" w:name="_GoBack"/>
      <w:bookmarkEnd w:id="0"/>
      <w:r w:rsidR="00DF1FAB">
        <w:rPr>
          <w:rFonts w:ascii="Arial" w:hAnsi="Arial" w:cs="Arial"/>
          <w:sz w:val="20"/>
          <w:szCs w:val="20"/>
        </w:rPr>
        <w:t xml:space="preserve"> to All</w:t>
      </w:r>
      <w:r w:rsidR="00D31183">
        <w:rPr>
          <w:rFonts w:ascii="Arial" w:hAnsi="Arial" w:cs="Arial"/>
          <w:sz w:val="20"/>
          <w:szCs w:val="20"/>
        </w:rPr>
        <w:t>s</w:t>
      </w:r>
      <w:r w:rsidR="00DF1FAB">
        <w:rPr>
          <w:rFonts w:ascii="Arial" w:hAnsi="Arial" w:cs="Arial"/>
          <w:sz w:val="20"/>
          <w:szCs w:val="20"/>
        </w:rPr>
        <w:t>tate Tower, Inc.</w:t>
      </w:r>
    </w:p>
    <w:p w14:paraId="4A7E06BA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7687D846" w14:textId="347EC134" w:rsidR="003F70EF" w:rsidRPr="00FF3BEB" w:rsidRDefault="003F70EF" w:rsidP="00BE798C">
      <w:pPr>
        <w:tabs>
          <w:tab w:val="center" w:pos="4680"/>
        </w:tabs>
        <w:ind w:left="1440"/>
        <w:outlineLvl w:val="0"/>
        <w:rPr>
          <w:b/>
          <w:sz w:val="20"/>
          <w:szCs w:val="20"/>
        </w:rPr>
      </w:pPr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1FC09CC6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9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7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</w:t>
                          </w:r>
                        </w:p>
                        <w:p w14:paraId="40A7125D" w14:textId="3265C9B1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1FC09CC6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9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7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</w:t>
                    </w:r>
                  </w:p>
                  <w:p w14:paraId="40A7125D" w14:textId="3265C9B1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0ED2BC05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170AD3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36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62BB2"/>
    <w:rsid w:val="00080664"/>
    <w:rsid w:val="00082E7A"/>
    <w:rsid w:val="0010544A"/>
    <w:rsid w:val="0011708C"/>
    <w:rsid w:val="00170AD3"/>
    <w:rsid w:val="00173E9C"/>
    <w:rsid w:val="001A3A88"/>
    <w:rsid w:val="002919A8"/>
    <w:rsid w:val="002D310A"/>
    <w:rsid w:val="002E11AA"/>
    <w:rsid w:val="003E0C33"/>
    <w:rsid w:val="003F70EF"/>
    <w:rsid w:val="00413617"/>
    <w:rsid w:val="00433A85"/>
    <w:rsid w:val="0045083D"/>
    <w:rsid w:val="00450E8C"/>
    <w:rsid w:val="00495C5E"/>
    <w:rsid w:val="004C263E"/>
    <w:rsid w:val="005012F6"/>
    <w:rsid w:val="00504EAB"/>
    <w:rsid w:val="00516702"/>
    <w:rsid w:val="00583989"/>
    <w:rsid w:val="00647772"/>
    <w:rsid w:val="00681D3A"/>
    <w:rsid w:val="00692FAB"/>
    <w:rsid w:val="006D4007"/>
    <w:rsid w:val="00701DA4"/>
    <w:rsid w:val="0076499C"/>
    <w:rsid w:val="007C3D90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E798C"/>
    <w:rsid w:val="00C75BEA"/>
    <w:rsid w:val="00C966A1"/>
    <w:rsid w:val="00CC1462"/>
    <w:rsid w:val="00D20C7D"/>
    <w:rsid w:val="00D31183"/>
    <w:rsid w:val="00D41BE2"/>
    <w:rsid w:val="00D66EE1"/>
    <w:rsid w:val="00DF1FAB"/>
    <w:rsid w:val="00E062AA"/>
    <w:rsid w:val="00E325D7"/>
    <w:rsid w:val="00E646B2"/>
    <w:rsid w:val="00E8550E"/>
    <w:rsid w:val="00F07CD6"/>
    <w:rsid w:val="00F07EC3"/>
    <w:rsid w:val="00F43308"/>
    <w:rsid w:val="00F66A35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208047-B603-4926-83CC-9CC28A71B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Fleming, Teresa</cp:lastModifiedBy>
  <cp:revision>8</cp:revision>
  <cp:lastPrinted>2019-05-29T17:52:00Z</cp:lastPrinted>
  <dcterms:created xsi:type="dcterms:W3CDTF">2017-03-21T20:35:00Z</dcterms:created>
  <dcterms:modified xsi:type="dcterms:W3CDTF">2019-05-29T18:25:00Z</dcterms:modified>
</cp:coreProperties>
</file>